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46C5C" w14:textId="77777777" w:rsidR="007E5482" w:rsidRDefault="007E5482" w:rsidP="007E5482">
      <w:pPr>
        <w:ind w:left="7080" w:firstLine="708"/>
        <w:jc w:val="center"/>
        <w:rPr>
          <w:b/>
          <w:bCs/>
        </w:rPr>
      </w:pPr>
      <w:r>
        <w:rPr>
          <w:b/>
          <w:bCs/>
        </w:rPr>
        <w:t>Avizat,</w:t>
      </w:r>
    </w:p>
    <w:p w14:paraId="1FCE09AC" w14:textId="739C650C" w:rsidR="007E5482" w:rsidRDefault="007E5482" w:rsidP="007E5482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 xml:space="preserve">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1158FC">
        <w:rPr>
          <w:b/>
          <w:bCs/>
        </w:rPr>
        <w:t>Director</w:t>
      </w:r>
      <w:r>
        <w:rPr>
          <w:b/>
          <w:bCs/>
        </w:rPr>
        <w:t>,</w:t>
      </w:r>
    </w:p>
    <w:p w14:paraId="3E55D5E3" w14:textId="738D6BE2" w:rsidR="007E5482" w:rsidRDefault="001158FC" w:rsidP="001158FC">
      <w:pPr>
        <w:tabs>
          <w:tab w:val="left" w:pos="9928"/>
          <w:tab w:val="center" w:pos="11330"/>
        </w:tabs>
        <w:spacing w:line="276" w:lineRule="auto"/>
        <w:ind w:left="7080" w:right="12" w:firstLine="708"/>
        <w:rPr>
          <w:b/>
          <w:bCs/>
        </w:rPr>
      </w:pPr>
      <w:r>
        <w:rPr>
          <w:b/>
          <w:bCs/>
        </w:rPr>
        <w:tab/>
        <w:t xml:space="preserve"> </w:t>
      </w:r>
      <w:r>
        <w:rPr>
          <w:b/>
          <w:bCs/>
        </w:rPr>
        <w:tab/>
      </w:r>
      <w:r w:rsidR="007E5482">
        <w:rPr>
          <w:b/>
          <w:bCs/>
        </w:rPr>
        <w:t>Pr</w:t>
      </w:r>
      <w:r>
        <w:rPr>
          <w:b/>
          <w:bCs/>
        </w:rPr>
        <w:t>. pr</w:t>
      </w:r>
      <w:r w:rsidR="007E5482">
        <w:rPr>
          <w:b/>
          <w:bCs/>
        </w:rPr>
        <w:t xml:space="preserve">of. </w:t>
      </w:r>
      <w:r>
        <w:rPr>
          <w:b/>
          <w:bCs/>
        </w:rPr>
        <w:t>Marian DOBRESCU</w:t>
      </w:r>
    </w:p>
    <w:p w14:paraId="7DFB4D76" w14:textId="77777777" w:rsidR="007E5482" w:rsidRDefault="007E5482" w:rsidP="001158FC">
      <w:pPr>
        <w:rPr>
          <w:b/>
          <w:bCs/>
        </w:rPr>
      </w:pPr>
    </w:p>
    <w:p w14:paraId="35D83495" w14:textId="77777777" w:rsidR="001F4C73" w:rsidRDefault="001F4C73" w:rsidP="00762F7F">
      <w:pPr>
        <w:jc w:val="center"/>
        <w:rPr>
          <w:b/>
          <w:bCs/>
        </w:rPr>
      </w:pPr>
    </w:p>
    <w:p w14:paraId="5044D231" w14:textId="77777777" w:rsidR="00762F7F" w:rsidRDefault="00762F7F" w:rsidP="00762F7F">
      <w:pPr>
        <w:jc w:val="center"/>
        <w:rPr>
          <w:b/>
          <w:lang w:val="pt-BR"/>
        </w:rPr>
      </w:pPr>
      <w:r>
        <w:rPr>
          <w:b/>
          <w:bCs/>
        </w:rPr>
        <w:t>RAPORT</w:t>
      </w:r>
    </w:p>
    <w:p w14:paraId="7B4093C3" w14:textId="77777777" w:rsidR="00762F7F" w:rsidRDefault="00762F7F" w:rsidP="00762F7F">
      <w:pPr>
        <w:jc w:val="center"/>
        <w:rPr>
          <w:b/>
          <w:bCs/>
        </w:rPr>
      </w:pPr>
      <w:r>
        <w:rPr>
          <w:b/>
          <w:bCs/>
        </w:rPr>
        <w:t xml:space="preserve">Privind evaluarea și monitorizarea gradului de îndeplinire a etapelor anterioare mobilității elevilor în cadrul   </w:t>
      </w:r>
    </w:p>
    <w:p w14:paraId="7771AA9B" w14:textId="7BF9928A" w:rsidR="00762F7F" w:rsidRDefault="00762F7F" w:rsidP="00762F7F">
      <w:pPr>
        <w:spacing w:line="276" w:lineRule="auto"/>
        <w:ind w:right="12"/>
        <w:jc w:val="center"/>
        <w:rPr>
          <w:rFonts w:eastAsia="Calibri"/>
          <w:b/>
        </w:rPr>
      </w:pPr>
      <w:r>
        <w:rPr>
          <w:b/>
          <w:bCs/>
        </w:rPr>
        <w:t>Proiectului Erasmus+ KA121-SCH</w:t>
      </w:r>
      <w:r>
        <w:rPr>
          <w:b/>
        </w:rPr>
        <w:t>, cu nr.</w:t>
      </w:r>
      <w:r>
        <w:rPr>
          <w:rFonts w:eastAsia="Calibri"/>
          <w:b/>
        </w:rPr>
        <w:t xml:space="preserve"> </w:t>
      </w:r>
      <w:r w:rsidRPr="00762F7F">
        <w:rPr>
          <w:rFonts w:eastAsia="Calibri"/>
          <w:b/>
        </w:rPr>
        <w:t>2023-1-RO01-KA121-SCH-000122735</w:t>
      </w:r>
    </w:p>
    <w:p w14:paraId="5EAAE56E" w14:textId="77777777" w:rsidR="00762F7F" w:rsidRDefault="00762F7F" w:rsidP="00762F7F">
      <w:pPr>
        <w:spacing w:line="276" w:lineRule="auto"/>
        <w:ind w:right="12"/>
        <w:jc w:val="center"/>
        <w:rPr>
          <w:rFonts w:eastAsia="Calibri"/>
          <w:b/>
        </w:rPr>
      </w:pPr>
    </w:p>
    <w:tbl>
      <w:tblPr>
        <w:tblW w:w="14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888"/>
        <w:gridCol w:w="567"/>
        <w:gridCol w:w="842"/>
        <w:gridCol w:w="576"/>
        <w:gridCol w:w="9327"/>
      </w:tblGrid>
      <w:tr w:rsidR="00762F7F" w14:paraId="62BA4677" w14:textId="77777777" w:rsidTr="00CE73C6">
        <w:trPr>
          <w:tblHeader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A72B" w14:textId="77777777" w:rsidR="00762F7F" w:rsidRDefault="00762F7F">
            <w:pPr>
              <w:spacing w:line="276" w:lineRule="auto"/>
              <w:ind w:right="12"/>
              <w:jc w:val="center"/>
              <w:rPr>
                <w:rFonts w:eastAsia="Times New Roman"/>
                <w:b/>
              </w:rPr>
            </w:pPr>
            <w:bookmarkStart w:id="0" w:name="_Hlk121168824"/>
            <w:r>
              <w:rPr>
                <w:b/>
              </w:rPr>
              <w:t>Nr. crt.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0047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Activitatea vizată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6D98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Gradul de îndeplinire</w:t>
            </w:r>
          </w:p>
        </w:tc>
        <w:tc>
          <w:tcPr>
            <w:tcW w:w="9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5D3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Observații</w:t>
            </w:r>
          </w:p>
        </w:tc>
      </w:tr>
      <w:tr w:rsidR="00762F7F" w14:paraId="2781EF0B" w14:textId="77777777" w:rsidTr="00CE73C6">
        <w:trPr>
          <w:tblHeader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3460" w14:textId="77777777" w:rsidR="00762F7F" w:rsidRDefault="00762F7F">
            <w:pPr>
              <w:rPr>
                <w:rFonts w:eastAsia="Times New Roman"/>
                <w:b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04FE" w14:textId="77777777" w:rsidR="00762F7F" w:rsidRDefault="00762F7F">
            <w:pPr>
              <w:rPr>
                <w:rFonts w:eastAsia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4E0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DA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4C0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Parțial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EC28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Nu</w:t>
            </w:r>
          </w:p>
        </w:tc>
        <w:tc>
          <w:tcPr>
            <w:tcW w:w="9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5E92" w14:textId="77777777" w:rsidR="00762F7F" w:rsidRDefault="00762F7F">
            <w:pPr>
              <w:rPr>
                <w:rFonts w:eastAsia="Times New Roman"/>
                <w:b/>
              </w:rPr>
            </w:pPr>
          </w:p>
        </w:tc>
      </w:tr>
      <w:tr w:rsidR="00762F7F" w14:paraId="66399805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0F8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67DE" w14:textId="77777777" w:rsidR="00762F7F" w:rsidRDefault="00762F7F">
            <w:pPr>
              <w:spacing w:line="276" w:lineRule="auto"/>
              <w:ind w:right="12"/>
              <w:rPr>
                <w:b/>
                <w:color w:val="000000"/>
              </w:rPr>
            </w:pPr>
            <w:r>
              <w:rPr>
                <w:rFonts w:cs="Segoe UI"/>
                <w:color w:val="000000"/>
              </w:rPr>
              <w:t>Vizita pregătitoare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9E5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E2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6A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AB6A" w14:textId="3B09FF9A" w:rsidR="00762F7F" w:rsidRDefault="00762F7F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- Efectuarea vizitei pregătitoare de către 2 membri ai echipei de proiect: coordonatorul proiectului, prof. Mihaela Corina Nicolae și responsabilul cu pregătirea elevilor, prof. Denisa Marinela Toader, a avut loc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 xml:space="preserve">în </w:t>
            </w:r>
            <w:r w:rsidR="007575E1">
              <w:rPr>
                <w:bCs/>
              </w:rPr>
              <w:t>Mersin (Turcia</w:t>
            </w:r>
            <w:r>
              <w:rPr>
                <w:bCs/>
              </w:rPr>
              <w:t xml:space="preserve">), în perioada </w:t>
            </w:r>
            <w:r w:rsidR="001E0608">
              <w:rPr>
                <w:bCs/>
              </w:rPr>
              <w:t>22-23.04.</w:t>
            </w:r>
            <w:r w:rsidR="007575E1">
              <w:rPr>
                <w:bCs/>
              </w:rPr>
              <w:t>2024</w:t>
            </w:r>
            <w:r>
              <w:rPr>
                <w:bCs/>
              </w:rPr>
              <w:t>,</w:t>
            </w:r>
            <w:r w:rsidR="001E0608">
              <w:rPr>
                <w:bCs/>
              </w:rPr>
              <w:t xml:space="preserve"> la cele două școli unde urma să aibă</w:t>
            </w:r>
            <w:r w:rsidR="001158FC">
              <w:rPr>
                <w:bCs/>
              </w:rPr>
              <w:t xml:space="preserve"> loc mobilitatea</w:t>
            </w:r>
            <w:r>
              <w:rPr>
                <w:bCs/>
              </w:rPr>
              <w:t xml:space="preserve">; </w:t>
            </w:r>
          </w:p>
          <w:p w14:paraId="100FB955" w14:textId="45F5DC7C" w:rsidR="00762F7F" w:rsidRDefault="00762F7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- Părțile implicate au convenit asupra: perioad</w:t>
            </w:r>
            <w:r w:rsidR="001E0608">
              <w:rPr>
                <w:bCs/>
              </w:rPr>
              <w:t>ei de derulare a mobilității (22-26.04.2024</w:t>
            </w:r>
            <w:r>
              <w:rPr>
                <w:bCs/>
              </w:rPr>
              <w:t>);</w:t>
            </w:r>
          </w:p>
          <w:p w14:paraId="4645B1B8" w14:textId="0B63FD27" w:rsidR="00762F7F" w:rsidRDefault="00762F7F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- Au fost solicitate informații precise din partea </w:t>
            </w:r>
            <w:r w:rsidR="00006F8C">
              <w:rPr>
                <w:bCs/>
              </w:rPr>
              <w:t xml:space="preserve">școlilor partenere </w:t>
            </w:r>
            <w:r>
              <w:rPr>
                <w:bCs/>
              </w:rPr>
              <w:t xml:space="preserve">și s-au clarificat aspecte precum:  </w:t>
            </w:r>
          </w:p>
          <w:p w14:paraId="7ABFB063" w14:textId="6B2894EA" w:rsidR="00762F7F" w:rsidRDefault="00762F7F">
            <w:pPr>
              <w:shd w:val="clear" w:color="auto" w:fill="FFFFFF"/>
              <w:spacing w:line="276" w:lineRule="auto"/>
              <w:rPr>
                <w:color w:val="222222"/>
                <w:lang w:val="pt-BR" w:eastAsia="ro-RO"/>
              </w:rPr>
            </w:pPr>
            <w:r>
              <w:rPr>
                <w:color w:val="222222"/>
                <w:lang w:val="pt-BR" w:eastAsia="ro-RO"/>
              </w:rPr>
              <w:t xml:space="preserve">      - activitățile concrete, vizate</w:t>
            </w:r>
            <w:r w:rsidR="001158FC">
              <w:rPr>
                <w:color w:val="222222"/>
                <w:lang w:val="pt-BR" w:eastAsia="ro-RO"/>
              </w:rPr>
              <w:t xml:space="preserve"> și cum vor contribui la dezvoltarea competențelor participanților</w:t>
            </w:r>
            <w:r>
              <w:rPr>
                <w:color w:val="222222"/>
                <w:lang w:val="pt-BR" w:eastAsia="ro-RO"/>
              </w:rPr>
              <w:t>;</w:t>
            </w:r>
          </w:p>
          <w:p w14:paraId="26DED049" w14:textId="77777777" w:rsidR="00762F7F" w:rsidRDefault="00762F7F">
            <w:pPr>
              <w:shd w:val="clear" w:color="auto" w:fill="FFFFFF"/>
              <w:spacing w:line="276" w:lineRule="auto"/>
              <w:rPr>
                <w:color w:val="222222"/>
                <w:lang w:val="pt-BR" w:eastAsia="ro-RO"/>
              </w:rPr>
            </w:pPr>
            <w:r>
              <w:rPr>
                <w:color w:val="222222"/>
                <w:lang w:val="pt-BR" w:eastAsia="ro-RO"/>
              </w:rPr>
              <w:t xml:space="preserve">      - modalitatea de asigurare a feed-back-ului privind îndeplinirea la termen a sarcinilor și respectarea, de către participanți, a condițiilor specificate de organizator; </w:t>
            </w:r>
          </w:p>
          <w:p w14:paraId="1694D199" w14:textId="461689FE" w:rsidR="00762F7F" w:rsidRDefault="00762F7F" w:rsidP="00006F8C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22222"/>
                <w:lang w:val="pt-BR" w:eastAsia="ro-RO"/>
              </w:rPr>
            </w:pPr>
            <w:r>
              <w:rPr>
                <w:color w:val="222222"/>
                <w:lang w:val="pt-BR" w:eastAsia="ro-RO"/>
              </w:rPr>
              <w:t xml:space="preserve">      - modul de </w:t>
            </w:r>
            <w:r w:rsidR="00006F8C">
              <w:rPr>
                <w:color w:val="222222"/>
                <w:lang w:val="pt-BR" w:eastAsia="ro-RO"/>
              </w:rPr>
              <w:t>monitorizare și asigurarea</w:t>
            </w:r>
            <w:r>
              <w:rPr>
                <w:color w:val="222222"/>
                <w:lang w:val="pt-BR" w:eastAsia="ro-RO"/>
              </w:rPr>
              <w:t xml:space="preserve"> că participanții la mobilitate își îndeplinesc sarcinile de lucru și înregistrează progres pe parcursul</w:t>
            </w:r>
            <w:r w:rsidR="00006F8C">
              <w:rPr>
                <w:color w:val="222222"/>
                <w:lang w:val="pt-BR" w:eastAsia="ro-RO"/>
              </w:rPr>
              <w:t xml:space="preserve"> zilelor de activitate</w:t>
            </w:r>
            <w:r w:rsidR="00AB6B15">
              <w:rPr>
                <w:color w:val="222222"/>
                <w:lang w:val="pt-BR" w:eastAsia="ro-RO"/>
              </w:rPr>
              <w:t>.</w:t>
            </w:r>
          </w:p>
        </w:tc>
      </w:tr>
      <w:tr w:rsidR="00762F7F" w14:paraId="6D244C68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5EC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2D1C" w14:textId="33574CDC" w:rsidR="00762F7F" w:rsidRDefault="00762F7F" w:rsidP="00CE73C6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Semnarea </w:t>
            </w:r>
            <w:r w:rsidR="00CE73C6">
              <w:rPr>
                <w:bCs/>
                <w:color w:val="000000"/>
              </w:rPr>
              <w:t>Learning Agreement cu cele două instituții</w:t>
            </w:r>
            <w:r>
              <w:rPr>
                <w:bCs/>
                <w:color w:val="000000"/>
              </w:rPr>
              <w:t xml:space="preserve"> </w:t>
            </w:r>
            <w:r w:rsidR="00CE73C6">
              <w:rPr>
                <w:bCs/>
                <w:color w:val="000000"/>
              </w:rPr>
              <w:t>școlare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64DC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605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F7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EC41" w14:textId="7E934A36" w:rsidR="00762F7F" w:rsidRDefault="00762F7F" w:rsidP="00CE73C6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Ca urmare a îndeplinirii cerințelor formulate în raport cu analiza nevoii de formare a elevilor selectați pentru participarea la stagii de formare, a fost semnat </w:t>
            </w:r>
            <w:r w:rsidR="00CE73C6">
              <w:rPr>
                <w:bCs/>
                <w:color w:val="000000"/>
              </w:rPr>
              <w:t>Learning Agreement cu cele două instituții școlare din Mersin</w:t>
            </w:r>
            <w:r w:rsidR="00AB6B15">
              <w:rPr>
                <w:bCs/>
                <w:color w:val="000000"/>
              </w:rPr>
              <w:t xml:space="preserve"> – responsabil, </w:t>
            </w:r>
            <w:r w:rsidR="00AB6B15">
              <w:rPr>
                <w:bCs/>
              </w:rPr>
              <w:t>coordonator proiect, prof. Mihaela Corina Nicolae.</w:t>
            </w:r>
          </w:p>
        </w:tc>
      </w:tr>
      <w:tr w:rsidR="00762F7F" w14:paraId="22049B4B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26F9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D53A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Desfășurarea ședințelor de pregătire pedagogică, vizând formarea/ instruirea/ </w:t>
            </w:r>
            <w:r>
              <w:rPr>
                <w:bCs/>
              </w:rPr>
              <w:lastRenderedPageBreak/>
              <w:t>informarea elevilor cu privire la programul Erasmus + și a proiectului în curs de desfășurare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09CE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lastRenderedPageBreak/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07B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63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D580" w14:textId="77777777" w:rsidR="001862A4" w:rsidRDefault="00762F7F">
            <w:pPr>
              <w:spacing w:line="276" w:lineRule="auto"/>
              <w:rPr>
                <w:bCs/>
              </w:rPr>
            </w:pPr>
            <w:r>
              <w:rPr>
                <w:lang w:val="pt-BR" w:eastAsia="ro-RO"/>
              </w:rPr>
              <w:t xml:space="preserve">- Participanții au </w:t>
            </w:r>
            <w:r>
              <w:rPr>
                <w:kern w:val="36"/>
                <w:lang w:val="pt-BR" w:eastAsia="ro-RO"/>
              </w:rPr>
              <w:t xml:space="preserve">primit informații generale despre programul Erasmus+ și despre proiectul </w:t>
            </w:r>
            <w:r>
              <w:rPr>
                <w:bCs/>
              </w:rPr>
              <w:t xml:space="preserve">Erasmus+ </w:t>
            </w:r>
          </w:p>
          <w:p w14:paraId="71D2E00D" w14:textId="2B4FF999" w:rsidR="00762F7F" w:rsidRPr="001862A4" w:rsidRDefault="001862A4" w:rsidP="001862A4">
            <w:pPr>
              <w:spacing w:line="276" w:lineRule="auto"/>
              <w:ind w:right="12"/>
              <w:rPr>
                <w:rFonts w:eastAsia="Calibri"/>
                <w:b/>
              </w:rPr>
            </w:pPr>
            <w:r w:rsidRPr="001862A4">
              <w:rPr>
                <w:bCs/>
              </w:rPr>
              <w:t>KA121-SCH</w:t>
            </w:r>
            <w:r w:rsidRPr="001862A4">
              <w:t>, cu nr.</w:t>
            </w:r>
            <w:r w:rsidRPr="001862A4">
              <w:rPr>
                <w:rFonts w:eastAsia="Calibri"/>
              </w:rPr>
              <w:t xml:space="preserve"> 2023-1-RO01-KA121-SCH-000122735 (</w:t>
            </w:r>
            <w:r w:rsidR="00762F7F">
              <w:rPr>
                <w:lang w:val="pt-BR"/>
              </w:rPr>
              <w:t>valorifi</w:t>
            </w:r>
            <w:r w:rsidR="00AB6B15">
              <w:rPr>
                <w:lang w:val="pt-BR"/>
              </w:rPr>
              <w:t xml:space="preserve">carea rezultatelor, diseminare) </w:t>
            </w:r>
            <w:r w:rsidR="00AB6B15">
              <w:rPr>
                <w:bCs/>
                <w:color w:val="000000"/>
              </w:rPr>
              <w:t xml:space="preserve">– responsabil, </w:t>
            </w:r>
            <w:r w:rsidR="00AB6B15">
              <w:rPr>
                <w:bCs/>
              </w:rPr>
              <w:t>coordonator proiect, prof. Mihaela Corina Nicolae;</w:t>
            </w:r>
          </w:p>
          <w:p w14:paraId="41EA5326" w14:textId="0CF3CCBA" w:rsidR="00762F7F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lang w:val="pt-BR" w:eastAsia="ro-RO"/>
              </w:rPr>
              <w:lastRenderedPageBreak/>
              <w:t xml:space="preserve">- Candidații selectați pentru mobilitate au </w:t>
            </w:r>
            <w:r w:rsidR="001862A4">
              <w:rPr>
                <w:kern w:val="36"/>
                <w:lang w:val="pt-BR" w:eastAsia="ro-RO"/>
              </w:rPr>
              <w:t xml:space="preserve">primit informații cu privire la </w:t>
            </w:r>
            <w:r>
              <w:rPr>
                <w:kern w:val="36"/>
                <w:lang w:val="pt-BR" w:eastAsia="ro-RO"/>
              </w:rPr>
              <w:t>instituțiile parte</w:t>
            </w:r>
            <w:r w:rsidR="00CE73C6">
              <w:rPr>
                <w:kern w:val="36"/>
                <w:lang w:val="pt-BR" w:eastAsia="ro-RO"/>
              </w:rPr>
              <w:t>nere din proiect, în care urmau să se deruleze activitățile</w:t>
            </w:r>
            <w:r w:rsidR="00AB6B15">
              <w:rPr>
                <w:bCs/>
                <w:color w:val="000000"/>
              </w:rPr>
              <w:t xml:space="preserve"> – responsabil, </w:t>
            </w:r>
            <w:r w:rsidR="00AB6B15">
              <w:rPr>
                <w:bCs/>
              </w:rPr>
              <w:t>coordonator proiect, prof. Mihaela Corina Nicolae</w:t>
            </w:r>
          </w:p>
          <w:p w14:paraId="5584BF88" w14:textId="14B60123" w:rsidR="00762F7F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>- Participanților li s-au menționat aspecte specifice de comunicare, elemente de cultură organizatională, recomandări referitoare la modalitatea de desfășurar</w:t>
            </w:r>
            <w:r w:rsidR="0038279F">
              <w:rPr>
                <w:kern w:val="36"/>
                <w:lang w:val="pt-BR" w:eastAsia="ro-RO"/>
              </w:rPr>
              <w:t>e a activităţilor în școli</w:t>
            </w:r>
            <w:r w:rsidR="00E05EA1">
              <w:rPr>
                <w:bCs/>
                <w:color w:val="000000"/>
              </w:rPr>
              <w:t xml:space="preserve"> – responsabil </w:t>
            </w:r>
            <w:r w:rsidR="00025A7D">
              <w:rPr>
                <w:bCs/>
                <w:color w:val="000000"/>
              </w:rPr>
              <w:t>cu pregătirea elevilor, prof. Denisa Marinela Toader</w:t>
            </w:r>
            <w:r w:rsidR="00AB6B15">
              <w:rPr>
                <w:bCs/>
              </w:rPr>
              <w:t>;</w:t>
            </w:r>
          </w:p>
          <w:p w14:paraId="7EFBEEC9" w14:textId="770C3B68" w:rsidR="00762F7F" w:rsidRDefault="00762F7F" w:rsidP="008D3C5C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>- Au fost aduse la cunoștința participanților informații despre toate aspectele organizatorice și </w:t>
            </w:r>
            <w:r>
              <w:rPr>
                <w:b/>
                <w:bCs/>
                <w:kern w:val="36"/>
                <w:lang w:val="pt-BR" w:eastAsia="ro-RO"/>
              </w:rPr>
              <w:t> </w:t>
            </w:r>
            <w:r>
              <w:rPr>
                <w:kern w:val="36"/>
                <w:lang w:val="pt-BR" w:eastAsia="ro-RO"/>
              </w:rPr>
              <w:t>logistice: transport, cazare, m</w:t>
            </w:r>
            <w:r w:rsidR="00AB6B15">
              <w:rPr>
                <w:kern w:val="36"/>
                <w:lang w:val="pt-BR" w:eastAsia="ro-RO"/>
              </w:rPr>
              <w:t>asă, repartizarea cheltuielilor</w:t>
            </w:r>
            <w:r w:rsidR="008D3C5C">
              <w:rPr>
                <w:bCs/>
              </w:rPr>
              <w:t>. P</w:t>
            </w:r>
            <w:r>
              <w:rPr>
                <w:kern w:val="36"/>
                <w:lang w:val="pt-BR" w:eastAsia="ro-RO"/>
              </w:rPr>
              <w:t xml:space="preserve">articipanților le-au fost prezentate detaliat: </w:t>
            </w:r>
            <w:r>
              <w:t>contractul individual pentru mobilitate;</w:t>
            </w:r>
            <w:r w:rsidR="001F4C73">
              <w:rPr>
                <w:kern w:val="36"/>
                <w:lang w:val="pt-BR" w:eastAsia="ro-RO"/>
              </w:rPr>
              <w:t xml:space="preserve"> </w:t>
            </w:r>
            <w:r>
              <w:t>Learning Agreement;</w:t>
            </w:r>
            <w:r w:rsidR="001F4C73">
              <w:rPr>
                <w:kern w:val="36"/>
                <w:lang w:val="pt-BR" w:eastAsia="ro-RO"/>
              </w:rPr>
              <w:t xml:space="preserve"> </w:t>
            </w:r>
            <w:r>
              <w:t>programul</w:t>
            </w:r>
            <w:r w:rsidR="0038279F">
              <w:t xml:space="preserve"> activităților</w:t>
            </w:r>
            <w:r>
              <w:t>;</w:t>
            </w:r>
            <w:r w:rsidR="001F4C73">
              <w:rPr>
                <w:kern w:val="36"/>
                <w:lang w:val="pt-BR" w:eastAsia="ro-RO"/>
              </w:rPr>
              <w:t xml:space="preserve"> </w:t>
            </w:r>
            <w:r>
              <w:t>platforma Beneficiary Module;</w:t>
            </w:r>
            <w:r w:rsidR="001F4C73">
              <w:rPr>
                <w:kern w:val="36"/>
                <w:lang w:val="pt-BR" w:eastAsia="ro-RO"/>
              </w:rPr>
              <w:t xml:space="preserve"> </w:t>
            </w:r>
            <w:r w:rsidR="0038279F">
              <w:rPr>
                <w:lang w:val="it-IT" w:eastAsia="ro-RO"/>
              </w:rPr>
              <w:t>certificatul</w:t>
            </w:r>
            <w:r w:rsidR="008D3C5C">
              <w:rPr>
                <w:lang w:val="it-IT" w:eastAsia="ro-RO"/>
              </w:rPr>
              <w:t xml:space="preserve"> de mobilitate Europass - </w:t>
            </w:r>
            <w:r w:rsidR="008D3C5C">
              <w:rPr>
                <w:bCs/>
                <w:color w:val="000000"/>
              </w:rPr>
              <w:t xml:space="preserve">responsabil, </w:t>
            </w:r>
            <w:r w:rsidR="008D3C5C">
              <w:rPr>
                <w:bCs/>
              </w:rPr>
              <w:t>coordonator proiect, prof. Mihaela Corina Nicolae.</w:t>
            </w:r>
            <w:r>
              <w:rPr>
                <w:lang w:val="pt-BR"/>
              </w:rPr>
              <w:t xml:space="preserve">  </w:t>
            </w:r>
          </w:p>
        </w:tc>
      </w:tr>
      <w:tr w:rsidR="00762F7F" w14:paraId="7F030446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D4CA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0C38" w14:textId="7DE9D6E4" w:rsidR="00762F7F" w:rsidRDefault="00054E6A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Semnarea contractelor</w:t>
            </w:r>
            <w:r w:rsidR="00762F7F">
              <w:rPr>
                <w:bCs/>
                <w:color w:val="000000"/>
              </w:rPr>
              <w:t xml:space="preserve"> de finanțare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9B14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D3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59E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78B1" w14:textId="601C306F" w:rsidR="00762F7F" w:rsidRDefault="00AB6B15" w:rsidP="00025A7D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Toți cei 13</w:t>
            </w:r>
            <w:r w:rsidR="00762F7F">
              <w:rPr>
                <w:bCs/>
                <w:color w:val="000000"/>
              </w:rPr>
              <w:t xml:space="preserve"> elevi din </w:t>
            </w:r>
            <w:r>
              <w:rPr>
                <w:bCs/>
                <w:color w:val="000000"/>
              </w:rPr>
              <w:t>clasele</w:t>
            </w:r>
            <w:r w:rsidR="00762F7F">
              <w:rPr>
                <w:bCs/>
                <w:color w:val="000000"/>
              </w:rPr>
              <w:t xml:space="preserve"> a</w:t>
            </w:r>
            <w:r>
              <w:rPr>
                <w:bCs/>
                <w:color w:val="000000"/>
              </w:rPr>
              <w:t xml:space="preserve"> </w:t>
            </w:r>
            <w:r w:rsidR="00025A7D">
              <w:rPr>
                <w:bCs/>
                <w:color w:val="000000"/>
              </w:rPr>
              <w:t>VII-</w:t>
            </w:r>
            <w:r>
              <w:rPr>
                <w:bCs/>
                <w:color w:val="000000"/>
              </w:rPr>
              <w:t xml:space="preserve">a A, a </w:t>
            </w:r>
            <w:r w:rsidR="00025A7D">
              <w:rPr>
                <w:bCs/>
                <w:color w:val="000000"/>
              </w:rPr>
              <w:t>VII</w:t>
            </w:r>
            <w:r>
              <w:rPr>
                <w:bCs/>
                <w:color w:val="000000"/>
              </w:rPr>
              <w:t xml:space="preserve">-a B, </w:t>
            </w:r>
            <w:r w:rsidR="00762F7F">
              <w:rPr>
                <w:bCs/>
                <w:color w:val="000000"/>
              </w:rPr>
              <w:t>selectați pentru mobilități, au semnat cont</w:t>
            </w:r>
            <w:r>
              <w:rPr>
                <w:bCs/>
                <w:color w:val="000000"/>
              </w:rPr>
              <w:t>ractele de finanțare, împreună</w:t>
            </w:r>
            <w:r w:rsidR="00762F7F">
              <w:rPr>
                <w:bCs/>
                <w:color w:val="000000"/>
              </w:rPr>
              <w:t xml:space="preserve"> cu părinții/ </w:t>
            </w:r>
            <w:r w:rsidR="007D3BCF">
              <w:rPr>
                <w:bCs/>
                <w:color w:val="000000"/>
              </w:rPr>
              <w:t>r</w:t>
            </w:r>
            <w:r w:rsidR="00025A7D">
              <w:rPr>
                <w:bCs/>
                <w:color w:val="000000"/>
              </w:rPr>
              <w:t xml:space="preserve">eprezentanții legali – responsabil, </w:t>
            </w:r>
            <w:r w:rsidR="00025A7D">
              <w:rPr>
                <w:bCs/>
              </w:rPr>
              <w:t>coordonator proiect, prof. Mihaela Corina Nicolae</w:t>
            </w:r>
          </w:p>
        </w:tc>
      </w:tr>
      <w:tr w:rsidR="00762F7F" w14:paraId="4EDEA07B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EE97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A95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Parcurgerea programului de pregătire lingvistică și culturală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1D4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C59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995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4EA7" w14:textId="381A6FDB" w:rsidR="00762F7F" w:rsidRDefault="00762F7F">
            <w:pPr>
              <w:rPr>
                <w:bCs/>
              </w:rPr>
            </w:pPr>
            <w:r>
              <w:rPr>
                <w:bCs/>
              </w:rPr>
              <w:t xml:space="preserve">- Parcurgerea programului </w:t>
            </w:r>
            <w:r w:rsidR="00AB6B15">
              <w:rPr>
                <w:bCs/>
              </w:rPr>
              <w:t xml:space="preserve">de </w:t>
            </w:r>
            <w:r>
              <w:rPr>
                <w:bCs/>
              </w:rPr>
              <w:t xml:space="preserve">pregătire lingvistică </w:t>
            </w:r>
            <w:r w:rsidR="00025A7D">
              <w:rPr>
                <w:bCs/>
              </w:rPr>
              <w:t>prin OLS (10 ore) (februarie</w:t>
            </w:r>
            <w:r w:rsidR="006C2C14">
              <w:rPr>
                <w:bCs/>
              </w:rPr>
              <w:t xml:space="preserve"> 2024) –  responsabil </w:t>
            </w:r>
            <w:r w:rsidR="001F4C73">
              <w:rPr>
                <w:bCs/>
              </w:rPr>
              <w:t xml:space="preserve">cu pregătirea lingvistică, </w:t>
            </w:r>
            <w:r w:rsidR="006C2C14">
              <w:rPr>
                <w:bCs/>
              </w:rPr>
              <w:t>p</w:t>
            </w:r>
            <w:r>
              <w:rPr>
                <w:bCs/>
              </w:rPr>
              <w:t>rof</w:t>
            </w:r>
            <w:r w:rsidR="00AB6B15">
              <w:rPr>
                <w:bCs/>
              </w:rPr>
              <w:t>. Denisa Marinela Toader</w:t>
            </w:r>
            <w:r>
              <w:rPr>
                <w:bCs/>
              </w:rPr>
              <w:t>;</w:t>
            </w:r>
          </w:p>
          <w:p w14:paraId="28FB61AB" w14:textId="02B38515" w:rsidR="00762F7F" w:rsidRPr="001F4C73" w:rsidRDefault="00762F7F" w:rsidP="006C2C14">
            <w:pPr>
              <w:rPr>
                <w:bCs/>
              </w:rPr>
            </w:pPr>
            <w:r>
              <w:rPr>
                <w:bCs/>
              </w:rPr>
              <w:t>- Parc</w:t>
            </w:r>
            <w:r w:rsidR="006C2C14">
              <w:rPr>
                <w:bCs/>
              </w:rPr>
              <w:t>urgerea p</w:t>
            </w:r>
            <w:r w:rsidR="00025A7D">
              <w:rPr>
                <w:bCs/>
              </w:rPr>
              <w:t>regătirii culturale (14 ore - 08.02.2024; 11.03.2024; 21.03</w:t>
            </w:r>
            <w:r w:rsidR="006C2C14">
              <w:rPr>
                <w:bCs/>
              </w:rPr>
              <w:t>.2024</w:t>
            </w:r>
            <w:r>
              <w:rPr>
                <w:bCs/>
              </w:rPr>
              <w:t xml:space="preserve">) – responsabil </w:t>
            </w:r>
            <w:r w:rsidR="001F4C73">
              <w:rPr>
                <w:bCs/>
              </w:rPr>
              <w:t xml:space="preserve">cu pregătirea culturală, </w:t>
            </w:r>
            <w:r w:rsidR="00FF3233">
              <w:rPr>
                <w:bCs/>
              </w:rPr>
              <w:t>prof. Denisa Marinela Toader.</w:t>
            </w:r>
          </w:p>
        </w:tc>
      </w:tr>
      <w:tr w:rsidR="00762F7F" w14:paraId="4B2419C9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73D6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BAD3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Instruirea participanților cu privire la gestionarea situațiilor de risc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019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4D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96D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97EF" w14:textId="3DFE812C" w:rsidR="00762F7F" w:rsidRDefault="00762F7F">
            <w:pPr>
              <w:spacing w:line="276" w:lineRule="auto"/>
              <w:rPr>
                <w:lang w:val="pt-BR" w:eastAsia="ro-RO"/>
              </w:rPr>
            </w:pPr>
            <w:r>
              <w:rPr>
                <w:lang w:val="pt-BR" w:eastAsia="ro-RO"/>
              </w:rPr>
              <w:t>- Participanții au fost avizați cu privire la respectarea legilor în vigoare, a regulamentelor interne ale instituțiilor partenere, precum și a tuturor sarcinilor asumate, prin semnar</w:t>
            </w:r>
            <w:r w:rsidR="006C2C14">
              <w:rPr>
                <w:lang w:val="pt-BR" w:eastAsia="ro-RO"/>
              </w:rPr>
              <w:t>ea contractului de mobilitate</w:t>
            </w:r>
            <w:r>
              <w:rPr>
                <w:lang w:val="pt-BR" w:eastAsia="ro-RO"/>
              </w:rPr>
              <w:t xml:space="preserve">; </w:t>
            </w:r>
          </w:p>
          <w:p w14:paraId="774C74A7" w14:textId="339FF833" w:rsidR="00762F7F" w:rsidRPr="006C2C14" w:rsidRDefault="00025A7D" w:rsidP="006C2C14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lang w:val="pt-BR" w:eastAsia="ro-RO"/>
              </w:rPr>
              <w:t>- Le-a fost prezentat elevilor</w:t>
            </w:r>
            <w:r w:rsidR="00762F7F">
              <w:rPr>
                <w:color w:val="000000"/>
                <w:kern w:val="36"/>
                <w:lang w:val="pt-BR" w:eastAsia="ro-RO"/>
              </w:rPr>
              <w:t xml:space="preserve"> </w:t>
            </w:r>
            <w:r w:rsidR="00762F7F">
              <w:rPr>
                <w:lang w:val="pt-BR" w:eastAsia="ro-RO"/>
              </w:rPr>
              <w:t>planul de management al riscului</w:t>
            </w:r>
            <w:r w:rsidR="00762F7F">
              <w:rPr>
                <w:color w:val="000000"/>
                <w:kern w:val="36"/>
                <w:lang w:val="pt-BR" w:eastAsia="ro-RO"/>
              </w:rPr>
              <w:t>, au fost comunicate informații cu privire la</w:t>
            </w:r>
            <w:r w:rsidR="00762F7F">
              <w:rPr>
                <w:lang w:val="pt-BR" w:eastAsia="ro-RO"/>
              </w:rPr>
              <w:t xml:space="preserve"> respectarea măsurilor de siguranță pe durata călătoriei și s-a realizat instruirea privind protecția muncii, prin prezentarea normelor și a regulilor ce trebuie respectate în toate activitățile proiectului </w:t>
            </w:r>
            <w:r w:rsidR="006C2C14">
              <w:rPr>
                <w:lang w:val="pt-BR" w:eastAsia="ro-RO"/>
              </w:rPr>
              <w:t>–</w:t>
            </w:r>
            <w:r w:rsidR="00762F7F">
              <w:rPr>
                <w:lang w:val="pt-BR" w:eastAsia="ro-RO"/>
              </w:rPr>
              <w:t xml:space="preserve"> </w:t>
            </w:r>
            <w:r w:rsidR="006C2C14">
              <w:rPr>
                <w:bCs/>
                <w:color w:val="000000"/>
              </w:rPr>
              <w:t xml:space="preserve">responsabil, </w:t>
            </w:r>
            <w:r w:rsidR="006C2C14">
              <w:rPr>
                <w:bCs/>
              </w:rPr>
              <w:t>coordonator proiect, prof. Mihaela Corina Nicolae;</w:t>
            </w:r>
          </w:p>
        </w:tc>
      </w:tr>
      <w:tr w:rsidR="00762F7F" w14:paraId="1D0D7E83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E5B1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74F8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Încheierea asigurărilor de sănătate, de răspundere civilă și de accident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146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F4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51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F659" w14:textId="040963D8" w:rsidR="009D4A06" w:rsidRPr="009D4A06" w:rsidRDefault="00762F7F" w:rsidP="00025A7D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bCs/>
              </w:rPr>
              <w:t xml:space="preserve">Existența </w:t>
            </w:r>
            <w:r w:rsidR="007D7129">
              <w:rPr>
                <w:bCs/>
              </w:rPr>
              <w:t xml:space="preserve">documentelor care atestă </w:t>
            </w:r>
            <w:r>
              <w:rPr>
                <w:bCs/>
              </w:rPr>
              <w:t>încheierea celor trei tipuri de asigurări obligatorii (de sănătate, de răspundere civilă, de accident), inclu</w:t>
            </w:r>
            <w:r w:rsidR="009D4A06">
              <w:rPr>
                <w:bCs/>
              </w:rPr>
              <w:t>se în contractul beneficiarului</w:t>
            </w:r>
            <w:r w:rsidR="00025A7D">
              <w:rPr>
                <w:bCs/>
              </w:rPr>
              <w:t xml:space="preserve"> –</w:t>
            </w:r>
            <w:r w:rsidR="007D7129">
              <w:rPr>
                <w:bCs/>
              </w:rPr>
              <w:t xml:space="preserve"> </w:t>
            </w:r>
            <w:r w:rsidR="00025A7D">
              <w:rPr>
                <w:bCs/>
                <w:color w:val="000000"/>
              </w:rPr>
              <w:t xml:space="preserve">responsabil, </w:t>
            </w:r>
            <w:r w:rsidR="00025A7D">
              <w:rPr>
                <w:bCs/>
              </w:rPr>
              <w:t>coordonator proiect, prof. Mihaela Corina Nicolae</w:t>
            </w:r>
          </w:p>
        </w:tc>
      </w:tr>
      <w:tr w:rsidR="00762F7F" w14:paraId="45203E16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3AB0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3647" w14:textId="77777777" w:rsidR="00762F7F" w:rsidRDefault="00762F7F">
            <w:pPr>
              <w:spacing w:line="276" w:lineRule="auto"/>
              <w:ind w:right="12"/>
              <w:rPr>
                <w:b/>
              </w:rPr>
            </w:pPr>
            <w:r>
              <w:rPr>
                <w:rFonts w:cs="Segoe UI"/>
                <w:lang w:val="pt-BR"/>
              </w:rPr>
              <w:t>Soluționarea problemele administrative legate de mobilitățile elevilor (cazare, masă, transport).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81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407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444A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CA42" w14:textId="7D7F076B" w:rsidR="00762F7F" w:rsidRDefault="009D4A06" w:rsidP="00025A7D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Coordonatorul proiectului, prof. Mihaela Corina Nicolae și responsabilul</w:t>
            </w:r>
            <w:r w:rsidR="00025A7D">
              <w:rPr>
                <w:bCs/>
              </w:rPr>
              <w:t xml:space="preserve"> cu pregătirea elevilor, prof. Denisa Marinela Toader</w:t>
            </w:r>
            <w:r>
              <w:rPr>
                <w:bCs/>
              </w:rPr>
              <w:t xml:space="preserve"> </w:t>
            </w:r>
            <w:r w:rsidR="00762F7F">
              <w:rPr>
                <w:bCs/>
              </w:rPr>
              <w:t>au desfășurat demersurile necesare pentru asigurarea tuturor condițiilor necesare din punct de vedere administrativ, cu respectarea strictă a normelor legale și a instrucțiunilor Agenției Naționale, în condițiile finanțării proi</w:t>
            </w:r>
            <w:r>
              <w:rPr>
                <w:bCs/>
              </w:rPr>
              <w:t>ectului de către Uniunea Europeană.</w:t>
            </w:r>
          </w:p>
        </w:tc>
      </w:tr>
      <w:tr w:rsidR="00762F7F" w14:paraId="321E19A8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B26E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D0AC" w14:textId="77777777" w:rsidR="00762F7F" w:rsidRDefault="00762F7F">
            <w:pPr>
              <w:spacing w:line="276" w:lineRule="auto"/>
              <w:ind w:right="12"/>
              <w:rPr>
                <w:rFonts w:cs="Segoe UI"/>
                <w:lang w:val="pt-BR"/>
              </w:rPr>
            </w:pPr>
            <w:r>
              <w:rPr>
                <w:rFonts w:cs="Segoe UI"/>
                <w:lang w:val="pt-BR"/>
              </w:rPr>
              <w:t>Înregistrarea participanților pe platforma Beneficiary Module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E7D" w14:textId="77777777" w:rsidR="00762F7F" w:rsidRDefault="00762F7F">
            <w:pPr>
              <w:spacing w:line="276" w:lineRule="auto"/>
              <w:ind w:right="12"/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C1A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F3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6331" w14:textId="01590A05" w:rsidR="00762F7F" w:rsidRDefault="00762F7F" w:rsidP="009D4A06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Respectarea termenului de înregistrare </w:t>
            </w:r>
            <w:r>
              <w:rPr>
                <w:rFonts w:cs="Segoe UI"/>
                <w:lang w:val="pt-BR"/>
              </w:rPr>
              <w:t>pe platforma Beneficiary Module</w:t>
            </w:r>
            <w:r>
              <w:rPr>
                <w:bCs/>
              </w:rPr>
              <w:t xml:space="preserve"> a el</w:t>
            </w:r>
            <w:r w:rsidR="009D4A06">
              <w:rPr>
                <w:bCs/>
              </w:rPr>
              <w:t>evilor selectați – responsabil</w:t>
            </w:r>
            <w:r>
              <w:rPr>
                <w:bCs/>
              </w:rPr>
              <w:t xml:space="preserve"> proiect, </w:t>
            </w:r>
            <w:r w:rsidR="009D4A06">
              <w:rPr>
                <w:bCs/>
              </w:rPr>
              <w:t>prof. Mihaela Corina Nicolae.</w:t>
            </w:r>
          </w:p>
        </w:tc>
      </w:tr>
      <w:tr w:rsidR="00762F7F" w14:paraId="6F95B7DA" w14:textId="77777777" w:rsidTr="00CE73C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7C33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A50A" w14:textId="77777777" w:rsidR="00762F7F" w:rsidRDefault="00762F7F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Ședința de informare anterioară deplasării </w:t>
            </w:r>
          </w:p>
          <w:p w14:paraId="113E5BC9" w14:textId="6AD630E5" w:rsidR="00762F7F" w:rsidRDefault="002272B9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(21.03</w:t>
            </w:r>
            <w:r w:rsidR="006341C2">
              <w:rPr>
                <w:bCs/>
                <w:color w:val="000000"/>
              </w:rPr>
              <w:t>.2024</w:t>
            </w:r>
            <w:r w:rsidR="00762F7F">
              <w:rPr>
                <w:bCs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D7C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79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6CD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01BE" w14:textId="590B8156" w:rsidR="00762F7F" w:rsidRPr="006341C2" w:rsidRDefault="00762F7F" w:rsidP="006341C2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 fost făcută verificarea îndeplinirii condițiilor obligatorii pentru efectuarea deplasării, anume existența, pentru fiecare e</w:t>
            </w:r>
            <w:r w:rsidR="006341C2">
              <w:rPr>
                <w:bCs/>
                <w:color w:val="000000"/>
              </w:rPr>
              <w:t>lev participant la mobilitate</w:t>
            </w:r>
            <w:r>
              <w:rPr>
                <w:bCs/>
                <w:color w:val="000000"/>
              </w:rPr>
              <w:t xml:space="preserve">:  </w:t>
            </w:r>
          </w:p>
          <w:p w14:paraId="55ACA991" w14:textId="77777777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deținerea cărții de identitate valabilă;</w:t>
            </w:r>
          </w:p>
          <w:p w14:paraId="5BF20DD2" w14:textId="77777777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deținerea declarației notariale +/- copie hotărâre divorț (unde este cazul);</w:t>
            </w:r>
          </w:p>
          <w:p w14:paraId="70090B93" w14:textId="6E077A6D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existența </w:t>
            </w:r>
            <w:r>
              <w:rPr>
                <w:rFonts w:cs="Arial"/>
              </w:rPr>
              <w:t>adeverinței medicale eliberată de medicul de familie/ medicul școlar care să ateste starea „clinic sănătos</w:t>
            </w:r>
            <w:r w:rsidR="006341C2">
              <w:rPr>
                <w:rFonts w:cs="Arial"/>
              </w:rPr>
              <w:t>, elevul nu suferă de boli cronice și neuro-psihice</w:t>
            </w:r>
            <w:r>
              <w:rPr>
                <w:rFonts w:cs="Arial"/>
              </w:rPr>
              <w:t>”;</w:t>
            </w:r>
          </w:p>
          <w:p w14:paraId="260E01E3" w14:textId="4B2E4C47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cunoașterea și deținerea programul</w:t>
            </w:r>
            <w:r w:rsidR="006341C2">
              <w:rPr>
                <w:lang w:val="pt-BR"/>
              </w:rPr>
              <w:t>ui de activitate din Turcia</w:t>
            </w:r>
            <w:r>
              <w:rPr>
                <w:lang w:val="pt-BR"/>
              </w:rPr>
              <w:t>;</w:t>
            </w:r>
          </w:p>
          <w:p w14:paraId="026B2222" w14:textId="77777777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deținerea biletului de avion (în format fizic sau electronic);</w:t>
            </w:r>
          </w:p>
          <w:p w14:paraId="63091C76" w14:textId="3B63E8DD" w:rsidR="00762F7F" w:rsidRDefault="00762F7F">
            <w:pPr>
              <w:spacing w:line="276" w:lineRule="auto"/>
              <w:rPr>
                <w:lang w:val="pt-BR"/>
              </w:rPr>
            </w:pPr>
            <w:r>
              <w:rPr>
                <w:lang w:val="pt-BR"/>
              </w:rPr>
              <w:t xml:space="preserve">      - informarea cu privire l</w:t>
            </w:r>
            <w:r w:rsidR="006341C2">
              <w:rPr>
                <w:lang w:val="pt-BR"/>
              </w:rPr>
              <w:t>a efectuarea check in cu 24</w:t>
            </w:r>
            <w:r>
              <w:rPr>
                <w:lang w:val="pt-BR"/>
              </w:rPr>
              <w:t xml:space="preserve"> </w:t>
            </w:r>
            <w:r w:rsidR="00A42F64">
              <w:rPr>
                <w:lang w:val="pt-BR"/>
              </w:rPr>
              <w:t xml:space="preserve">de ore </w:t>
            </w:r>
            <w:r>
              <w:rPr>
                <w:lang w:val="pt-BR"/>
              </w:rPr>
              <w:t>înainte de fiecare dintre cele 2 plecări.</w:t>
            </w:r>
          </w:p>
        </w:tc>
      </w:tr>
    </w:tbl>
    <w:bookmarkEnd w:id="0"/>
    <w:p w14:paraId="6FD3E7C4" w14:textId="49877FB8" w:rsidR="00762F7F" w:rsidRDefault="00762F7F" w:rsidP="00762F7F">
      <w:pPr>
        <w:jc w:val="both"/>
        <w:rPr>
          <w:b/>
          <w:bCs/>
          <w:lang w:val="pt-BR"/>
        </w:rPr>
      </w:pPr>
      <w:r>
        <w:rPr>
          <w:b/>
          <w:bCs/>
          <w:lang w:val="pt-BR"/>
        </w:rPr>
        <w:t xml:space="preserve">Data:  </w:t>
      </w:r>
      <w:r w:rsidR="00524144">
        <w:rPr>
          <w:b/>
          <w:bCs/>
          <w:lang w:val="pt-BR"/>
        </w:rPr>
        <w:t>08</w:t>
      </w:r>
      <w:r w:rsidR="00FF4D78">
        <w:rPr>
          <w:b/>
          <w:bCs/>
          <w:lang w:val="pt-BR"/>
        </w:rPr>
        <w:t>.05</w:t>
      </w:r>
      <w:r w:rsidR="00A42F64">
        <w:rPr>
          <w:b/>
          <w:bCs/>
          <w:lang w:val="pt-BR"/>
        </w:rPr>
        <w:t>.2024</w:t>
      </w:r>
      <w:r>
        <w:rPr>
          <w:b/>
          <w:bCs/>
          <w:lang w:val="pt-BR"/>
        </w:rPr>
        <w:t xml:space="preserve">                                                                                                                                             </w:t>
      </w:r>
      <w:r w:rsidR="006341C2">
        <w:rPr>
          <w:b/>
          <w:bCs/>
          <w:lang w:val="pt-BR"/>
        </w:rPr>
        <w:t xml:space="preserve">                 </w:t>
      </w:r>
      <w:r w:rsidR="00C57777">
        <w:rPr>
          <w:b/>
          <w:bCs/>
          <w:lang w:val="pt-BR"/>
        </w:rPr>
        <w:t xml:space="preserve">    </w:t>
      </w:r>
      <w:bookmarkStart w:id="1" w:name="_GoBack"/>
      <w:bookmarkEnd w:id="1"/>
      <w:r w:rsidR="006341C2">
        <w:rPr>
          <w:b/>
          <w:bCs/>
          <w:lang w:val="pt-BR"/>
        </w:rPr>
        <w:t xml:space="preserve">  </w:t>
      </w:r>
      <w:r>
        <w:rPr>
          <w:b/>
          <w:bCs/>
          <w:lang w:val="pt-BR"/>
        </w:rPr>
        <w:t>Întocmit,</w:t>
      </w:r>
    </w:p>
    <w:p w14:paraId="2F6F2FF5" w14:textId="74343DE4" w:rsidR="00762F7F" w:rsidRDefault="00762F7F" w:rsidP="00762F7F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                                                                                                                                              </w:t>
      </w:r>
      <w:r w:rsidR="00A42F64">
        <w:rPr>
          <w:b/>
          <w:bCs/>
          <w:lang w:val="pt-BR"/>
        </w:rPr>
        <w:t xml:space="preserve">                  </w:t>
      </w:r>
      <w:r>
        <w:rPr>
          <w:b/>
          <w:bCs/>
          <w:lang w:val="pt-BR"/>
        </w:rPr>
        <w:t xml:space="preserve">Responsabil monitorizare-evaluare </w:t>
      </w:r>
    </w:p>
    <w:p w14:paraId="1600A302" w14:textId="3DE1443D" w:rsidR="001158FC" w:rsidRDefault="00762F7F" w:rsidP="00762F7F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  </w:t>
      </w:r>
      <w:r w:rsidR="00A42F64">
        <w:rPr>
          <w:b/>
          <w:bCs/>
          <w:lang w:val="pt-BR"/>
        </w:rPr>
        <w:t xml:space="preserve">                   </w:t>
      </w:r>
      <w:r>
        <w:rPr>
          <w:b/>
          <w:bCs/>
          <w:lang w:val="pt-BR"/>
        </w:rPr>
        <w:t>Prof. Daniela STAN</w:t>
      </w:r>
    </w:p>
    <w:p w14:paraId="09D40F6C" w14:textId="4F8C308D" w:rsidR="001158FC" w:rsidRDefault="001158FC" w:rsidP="001158FC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 Verificat,</w:t>
      </w:r>
    </w:p>
    <w:p w14:paraId="276053B0" w14:textId="77777777" w:rsidR="001158FC" w:rsidRDefault="001158FC" w:rsidP="001158FC">
      <w:pPr>
        <w:spacing w:line="276" w:lineRule="auto"/>
        <w:ind w:right="12"/>
        <w:rPr>
          <w:b/>
          <w:bCs/>
          <w:lang w:val="en-US"/>
        </w:rPr>
      </w:pPr>
      <w:r>
        <w:rPr>
          <w:b/>
          <w:bCs/>
        </w:rPr>
        <w:t xml:space="preserve">    Coordonator proiect,</w:t>
      </w:r>
    </w:p>
    <w:p w14:paraId="1BF939D6" w14:textId="0603B453" w:rsidR="00E3304F" w:rsidRPr="001158FC" w:rsidRDefault="001158FC" w:rsidP="001158FC">
      <w:pPr>
        <w:rPr>
          <w:b/>
          <w:bCs/>
          <w:lang w:val="pt-BR"/>
        </w:rPr>
      </w:pPr>
      <w:r>
        <w:rPr>
          <w:b/>
          <w:bCs/>
        </w:rPr>
        <w:t>Mihaela Corina NICOLAE</w:t>
      </w:r>
    </w:p>
    <w:sectPr w:rsidR="00E3304F" w:rsidRPr="001158FC" w:rsidSect="003A6683">
      <w:headerReference w:type="default" r:id="rId7"/>
      <w:footerReference w:type="default" r:id="rId8"/>
      <w:pgSz w:w="15840" w:h="12240" w:orient="landscape"/>
      <w:pgMar w:top="993" w:right="247" w:bottom="75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16C21" w14:textId="77777777" w:rsidR="004701B4" w:rsidRDefault="004701B4" w:rsidP="00690451">
      <w:r>
        <w:separator/>
      </w:r>
    </w:p>
  </w:endnote>
  <w:endnote w:type="continuationSeparator" w:id="0">
    <w:p w14:paraId="5CC02098" w14:textId="77777777" w:rsidR="004701B4" w:rsidRDefault="004701B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C57777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C57777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C57777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C57777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B36F8" w14:textId="77777777" w:rsidR="004701B4" w:rsidRDefault="004701B4" w:rsidP="00690451">
      <w:r>
        <w:separator/>
      </w:r>
    </w:p>
  </w:footnote>
  <w:footnote w:type="continuationSeparator" w:id="0">
    <w:p w14:paraId="1FC506EE" w14:textId="77777777" w:rsidR="004701B4" w:rsidRDefault="004701B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12191"/>
    </w:tblGrid>
    <w:tr w:rsidR="00690451" w14:paraId="313C488D" w14:textId="77777777" w:rsidTr="004D4F7F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91" w:type="dxa"/>
          <w:vAlign w:val="center"/>
        </w:tcPr>
        <w:p w14:paraId="5AB14D64" w14:textId="3B9FB0B1" w:rsidR="00204CDE" w:rsidRDefault="00783218" w:rsidP="00204CDE">
          <w:pPr>
            <w:pStyle w:val="Header"/>
          </w:pP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54A5C43">
                <wp:simplePos x="0" y="0"/>
                <wp:positionH relativeFrom="column">
                  <wp:posOffset>5557520</wp:posOffset>
                </wp:positionH>
                <wp:positionV relativeFrom="paragraph">
                  <wp:posOffset>35560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B66C90F" w14:textId="2D47EEC4" w:rsidR="00690451" w:rsidRDefault="00204CDE" w:rsidP="00204CDE">
          <w:pPr>
            <w:pStyle w:val="Header"/>
          </w:pPr>
          <w:r>
            <w:t xml:space="preserve">     </w:t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  <w:r w:rsidR="00783218">
            <w:t xml:space="preserve">                                                                              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C7738"/>
    <w:multiLevelType w:val="hybridMultilevel"/>
    <w:tmpl w:val="BE4C219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6F8C"/>
    <w:rsid w:val="00025A7D"/>
    <w:rsid w:val="00035A2E"/>
    <w:rsid w:val="00054E6A"/>
    <w:rsid w:val="000749B9"/>
    <w:rsid w:val="00084A97"/>
    <w:rsid w:val="000D17E5"/>
    <w:rsid w:val="00110465"/>
    <w:rsid w:val="001158FC"/>
    <w:rsid w:val="00122384"/>
    <w:rsid w:val="00125DF6"/>
    <w:rsid w:val="0014789B"/>
    <w:rsid w:val="00165571"/>
    <w:rsid w:val="00174C9E"/>
    <w:rsid w:val="001862A4"/>
    <w:rsid w:val="001D29AD"/>
    <w:rsid w:val="001E0608"/>
    <w:rsid w:val="001E23B8"/>
    <w:rsid w:val="001F44CE"/>
    <w:rsid w:val="001F4C73"/>
    <w:rsid w:val="00202880"/>
    <w:rsid w:val="00204CDE"/>
    <w:rsid w:val="002272B9"/>
    <w:rsid w:val="00241196"/>
    <w:rsid w:val="002C499D"/>
    <w:rsid w:val="002D0670"/>
    <w:rsid w:val="002E702D"/>
    <w:rsid w:val="0034166D"/>
    <w:rsid w:val="003514A6"/>
    <w:rsid w:val="00371128"/>
    <w:rsid w:val="00372421"/>
    <w:rsid w:val="003779EB"/>
    <w:rsid w:val="0038279F"/>
    <w:rsid w:val="00391194"/>
    <w:rsid w:val="003914CD"/>
    <w:rsid w:val="003A40C0"/>
    <w:rsid w:val="003A6683"/>
    <w:rsid w:val="003B1514"/>
    <w:rsid w:val="003C788D"/>
    <w:rsid w:val="003D7550"/>
    <w:rsid w:val="004022DB"/>
    <w:rsid w:val="00410D44"/>
    <w:rsid w:val="00417FD4"/>
    <w:rsid w:val="00426998"/>
    <w:rsid w:val="00432346"/>
    <w:rsid w:val="00447478"/>
    <w:rsid w:val="00464D51"/>
    <w:rsid w:val="004701B4"/>
    <w:rsid w:val="00470387"/>
    <w:rsid w:val="0047064F"/>
    <w:rsid w:val="004727EE"/>
    <w:rsid w:val="00480CC7"/>
    <w:rsid w:val="00490C19"/>
    <w:rsid w:val="004D4F7F"/>
    <w:rsid w:val="004E2120"/>
    <w:rsid w:val="004E364B"/>
    <w:rsid w:val="004F3E60"/>
    <w:rsid w:val="00524144"/>
    <w:rsid w:val="00555CA0"/>
    <w:rsid w:val="005640E0"/>
    <w:rsid w:val="00566C45"/>
    <w:rsid w:val="005806CC"/>
    <w:rsid w:val="005C587D"/>
    <w:rsid w:val="005F078C"/>
    <w:rsid w:val="006341C2"/>
    <w:rsid w:val="00661DF6"/>
    <w:rsid w:val="00662DCA"/>
    <w:rsid w:val="00680E45"/>
    <w:rsid w:val="006871A9"/>
    <w:rsid w:val="00690451"/>
    <w:rsid w:val="006B172E"/>
    <w:rsid w:val="006C2C14"/>
    <w:rsid w:val="006E2D00"/>
    <w:rsid w:val="00700F9D"/>
    <w:rsid w:val="00704CA2"/>
    <w:rsid w:val="00743990"/>
    <w:rsid w:val="007575E1"/>
    <w:rsid w:val="00762F7F"/>
    <w:rsid w:val="00766631"/>
    <w:rsid w:val="0077619E"/>
    <w:rsid w:val="00776C37"/>
    <w:rsid w:val="00783218"/>
    <w:rsid w:val="00790061"/>
    <w:rsid w:val="007906C5"/>
    <w:rsid w:val="007A71C4"/>
    <w:rsid w:val="007D0878"/>
    <w:rsid w:val="007D3BCF"/>
    <w:rsid w:val="007D7129"/>
    <w:rsid w:val="007E4459"/>
    <w:rsid w:val="007E5482"/>
    <w:rsid w:val="008116BC"/>
    <w:rsid w:val="00824394"/>
    <w:rsid w:val="00835ECB"/>
    <w:rsid w:val="008400BE"/>
    <w:rsid w:val="008776B5"/>
    <w:rsid w:val="0089270A"/>
    <w:rsid w:val="008B26A5"/>
    <w:rsid w:val="008B75C6"/>
    <w:rsid w:val="008C5275"/>
    <w:rsid w:val="008D3C5C"/>
    <w:rsid w:val="008F1E8A"/>
    <w:rsid w:val="00906F08"/>
    <w:rsid w:val="00946F0E"/>
    <w:rsid w:val="009601C8"/>
    <w:rsid w:val="0099646E"/>
    <w:rsid w:val="009B61DC"/>
    <w:rsid w:val="009D4A06"/>
    <w:rsid w:val="009F6CF2"/>
    <w:rsid w:val="00A42F64"/>
    <w:rsid w:val="00A80F0D"/>
    <w:rsid w:val="00AA2855"/>
    <w:rsid w:val="00AB5A5B"/>
    <w:rsid w:val="00AB6B15"/>
    <w:rsid w:val="00AB728C"/>
    <w:rsid w:val="00AC399D"/>
    <w:rsid w:val="00AC6F85"/>
    <w:rsid w:val="00AF7DB2"/>
    <w:rsid w:val="00B3024D"/>
    <w:rsid w:val="00B47538"/>
    <w:rsid w:val="00B52F7E"/>
    <w:rsid w:val="00B57578"/>
    <w:rsid w:val="00B83B03"/>
    <w:rsid w:val="00B85256"/>
    <w:rsid w:val="00BA4285"/>
    <w:rsid w:val="00BD7353"/>
    <w:rsid w:val="00BF717D"/>
    <w:rsid w:val="00C164B5"/>
    <w:rsid w:val="00C321A3"/>
    <w:rsid w:val="00C57777"/>
    <w:rsid w:val="00C83B3B"/>
    <w:rsid w:val="00CE3436"/>
    <w:rsid w:val="00CE73C6"/>
    <w:rsid w:val="00D108FE"/>
    <w:rsid w:val="00D170E0"/>
    <w:rsid w:val="00D30658"/>
    <w:rsid w:val="00D36B2F"/>
    <w:rsid w:val="00D3702F"/>
    <w:rsid w:val="00D56FFA"/>
    <w:rsid w:val="00D57ED3"/>
    <w:rsid w:val="00D655BE"/>
    <w:rsid w:val="00D97E49"/>
    <w:rsid w:val="00DD693D"/>
    <w:rsid w:val="00DE57C7"/>
    <w:rsid w:val="00DE7CAD"/>
    <w:rsid w:val="00E05EA1"/>
    <w:rsid w:val="00E27D1C"/>
    <w:rsid w:val="00E3304F"/>
    <w:rsid w:val="00E840B3"/>
    <w:rsid w:val="00EB1E7B"/>
    <w:rsid w:val="00EC7D95"/>
    <w:rsid w:val="00F016F6"/>
    <w:rsid w:val="00F30189"/>
    <w:rsid w:val="00F52BB7"/>
    <w:rsid w:val="00F82482"/>
    <w:rsid w:val="00FA0FE9"/>
    <w:rsid w:val="00FC29EC"/>
    <w:rsid w:val="00FF3233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1022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8</cp:revision>
  <dcterms:created xsi:type="dcterms:W3CDTF">2024-11-15T14:56:00Z</dcterms:created>
  <dcterms:modified xsi:type="dcterms:W3CDTF">2024-11-26T07:06:00Z</dcterms:modified>
</cp:coreProperties>
</file>